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F4684D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="00F4684D"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20</w:t>
            </w:r>
            <w:r w:rsidR="00F4684D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7C0AE2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старшего</w:t>
      </w:r>
      <w:r w:rsidR="000617F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B90CE7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A16E30">
        <w:rPr>
          <w:rFonts w:ascii="Times New Roman" w:hAnsi="Times New Roman"/>
          <w:sz w:val="24"/>
          <w:szCs w:val="24"/>
        </w:rPr>
        <w:t>№</w:t>
      </w:r>
      <w:r w:rsidR="008D0D9E">
        <w:rPr>
          <w:rFonts w:ascii="Times New Roman" w:hAnsi="Times New Roman"/>
          <w:sz w:val="24"/>
          <w:szCs w:val="24"/>
        </w:rPr>
        <w:t xml:space="preserve"> </w:t>
      </w:r>
      <w:r w:rsidR="00412D66">
        <w:rPr>
          <w:rFonts w:ascii="Times New Roman" w:hAnsi="Times New Roman"/>
          <w:sz w:val="24"/>
          <w:szCs w:val="24"/>
        </w:rPr>
        <w:t>4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7C0AE2">
        <w:rPr>
          <w:rFonts w:ascii="Times New Roman" w:hAnsi="Times New Roman"/>
          <w:sz w:val="24"/>
          <w:szCs w:val="24"/>
        </w:rPr>
        <w:t>старшего</w:t>
      </w:r>
      <w:r w:rsidR="000617F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90078B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8D0D9E">
        <w:rPr>
          <w:rFonts w:ascii="Times New Roman" w:hAnsi="Times New Roman"/>
          <w:sz w:val="24"/>
          <w:szCs w:val="24"/>
        </w:rPr>
        <w:t xml:space="preserve">№ </w:t>
      </w:r>
      <w:r w:rsidR="00412D66">
        <w:rPr>
          <w:rFonts w:ascii="Times New Roman" w:hAnsi="Times New Roman"/>
          <w:sz w:val="24"/>
          <w:szCs w:val="24"/>
        </w:rPr>
        <w:t>4</w:t>
      </w:r>
      <w:r w:rsidR="00A16E30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7C0AE2">
        <w:rPr>
          <w:rFonts w:ascii="Times New Roman" w:hAnsi="Times New Roman"/>
          <w:sz w:val="24"/>
          <w:szCs w:val="24"/>
        </w:rPr>
        <w:t>старший</w:t>
      </w:r>
      <w:r w:rsidR="000617F3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7C0AE2">
        <w:rPr>
          <w:rFonts w:ascii="Times New Roman" w:hAnsi="Times New Roman"/>
          <w:sz w:val="24"/>
          <w:szCs w:val="24"/>
        </w:rPr>
        <w:t>старшей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0617F3">
        <w:rPr>
          <w:rFonts w:ascii="Times New Roman" w:hAnsi="Times New Roman"/>
          <w:bCs/>
          <w:sz w:val="24"/>
          <w:szCs w:val="24"/>
        </w:rPr>
        <w:t>2</w:t>
      </w:r>
      <w:r w:rsidR="007C0AE2">
        <w:rPr>
          <w:rFonts w:ascii="Times New Roman" w:hAnsi="Times New Roman"/>
          <w:bCs/>
          <w:sz w:val="24"/>
          <w:szCs w:val="24"/>
        </w:rPr>
        <w:t>1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7C0AE2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1254D6">
        <w:rPr>
          <w:rFonts w:ascii="Times New Roman" w:hAnsi="Times New Roman"/>
          <w:sz w:val="24"/>
          <w:szCs w:val="24"/>
        </w:rPr>
        <w:t>старше</w:t>
      </w:r>
      <w:r w:rsidR="009F1CD8">
        <w:rPr>
          <w:rFonts w:ascii="Times New Roman" w:hAnsi="Times New Roman"/>
          <w:sz w:val="24"/>
          <w:szCs w:val="24"/>
        </w:rPr>
        <w:t>го государственного налогового инспектора</w:t>
      </w:r>
      <w:r w:rsidR="001777D5" w:rsidRPr="00FD491C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</w:t>
      </w:r>
      <w:r w:rsidR="00366F29">
        <w:rPr>
          <w:rFonts w:ascii="Times New Roman" w:hAnsi="Times New Roman"/>
          <w:sz w:val="24"/>
          <w:szCs w:val="24"/>
        </w:rPr>
        <w:t xml:space="preserve"> выездных проверок</w:t>
      </w:r>
      <w:r w:rsidR="00A16E30">
        <w:rPr>
          <w:rFonts w:ascii="Times New Roman" w:hAnsi="Times New Roman"/>
          <w:sz w:val="24"/>
          <w:szCs w:val="24"/>
        </w:rPr>
        <w:t xml:space="preserve"> № </w:t>
      </w:r>
      <w:r w:rsidR="00412D66">
        <w:rPr>
          <w:rFonts w:ascii="Times New Roman" w:hAnsi="Times New Roman"/>
          <w:sz w:val="24"/>
          <w:szCs w:val="24"/>
        </w:rPr>
        <w:t>4</w:t>
      </w:r>
      <w:bookmarkStart w:id="3" w:name="_GoBack"/>
      <w:bookmarkEnd w:id="3"/>
      <w:r w:rsidR="001777D5" w:rsidRPr="00FD491C">
        <w:rPr>
          <w:rFonts w:ascii="Times New Roman" w:hAnsi="Times New Roman"/>
          <w:sz w:val="24"/>
          <w:szCs w:val="24"/>
        </w:rPr>
        <w:t xml:space="preserve"> (далее - Отдел).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331329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331329">
        <w:rPr>
          <w:rFonts w:ascii="Times New Roman" w:hAnsi="Times New Roman"/>
          <w:sz w:val="24"/>
          <w:szCs w:val="24"/>
        </w:rPr>
        <w:t>Старший</w:t>
      </w:r>
      <w:r w:rsidR="009F1CD8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</w:t>
      </w:r>
      <w:r w:rsidR="00902DE4" w:rsidRPr="00FD491C">
        <w:rPr>
          <w:rFonts w:ascii="Times New Roman" w:hAnsi="Times New Roman"/>
          <w:sz w:val="24"/>
          <w:szCs w:val="24"/>
        </w:rPr>
        <w:lastRenderedPageBreak/>
        <w:t xml:space="preserve">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FD491C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FD491C" w:rsidRDefault="00E41E15" w:rsidP="006A759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BF0B24">
        <w:rPr>
          <w:rFonts w:ascii="Times New Roman" w:eastAsia="Times New Roman" w:hAnsi="Times New Roman"/>
          <w:sz w:val="24"/>
          <w:szCs w:val="24"/>
          <w:lang w:eastAsia="ru-RU"/>
        </w:rPr>
        <w:t>Минфина России от 13 ноября 2007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26 марта 2012 г. N ММВ-7-13/182@ "Об утверждении 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приказ 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FD491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41E1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FD491C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Минфина Российской Федерации N 20н, МНС Российской Федерации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02 августа 2005 г. N САЭ-3-06/354@ N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DC68E4" w:rsidRPr="00DC68E4" w:rsidRDefault="00DC68E4" w:rsidP="00DC68E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</w:t>
      </w:r>
      <w:r w:rsidR="00BF0B2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планирования выездных налоговых проверок";</w:t>
      </w:r>
    </w:p>
    <w:p w:rsidR="00DC68E4" w:rsidRPr="00DC68E4" w:rsidRDefault="00DC68E4" w:rsidP="00DC68E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дела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1115D8" w:rsidRPr="00FD491C" w:rsidRDefault="00331329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E52036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порядок и критерии отбора налогоплательщиков для формирования плана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понятие "налоговый контроль";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проведения выездных налоговых проверок, в </w:t>
      </w:r>
      <w:proofErr w:type="spellStart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. консолидированной группы налогоплательщиков;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проведения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рассмотрени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материалов налоговой проверки;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осуществления мероприятий налогового контроля при проведе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нии выездных налоговых проверок;</w:t>
      </w:r>
    </w:p>
    <w:p w:rsidR="001E77F9" w:rsidRPr="00E52036" w:rsidRDefault="001E77F9" w:rsidP="001E77F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52036">
        <w:rPr>
          <w:rFonts w:ascii="Times New Roman" w:hAnsi="Times New Roman"/>
          <w:sz w:val="24"/>
          <w:szCs w:val="24"/>
          <w:lang w:val="ru-RU" w:eastAsia="ru-RU"/>
        </w:rPr>
        <w:t>- правила и метод</w:t>
      </w:r>
      <w:r w:rsidR="00E52036">
        <w:rPr>
          <w:rFonts w:ascii="Times New Roman" w:hAnsi="Times New Roman"/>
          <w:sz w:val="24"/>
          <w:szCs w:val="24"/>
          <w:lang w:val="ru-RU" w:eastAsia="ru-RU"/>
        </w:rPr>
        <w:t>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FD491C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52036" w:rsidRDefault="00E5203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</w:t>
      </w:r>
      <w:r w:rsidR="00FE10A4" w:rsidRPr="00FD491C">
        <w:rPr>
          <w:rFonts w:ascii="Times New Roman" w:hAnsi="Times New Roman"/>
          <w:sz w:val="24"/>
          <w:szCs w:val="24"/>
        </w:rPr>
        <w:lastRenderedPageBreak/>
        <w:t xml:space="preserve">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выполнению поставленных задач;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ведения делопроизводства, составления делового письма;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  <w:lang w:val="ru-RU"/>
        </w:rPr>
        <w:t>ъектов в электронных документах;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отбор налогоплательщиков для формирования плана выездных налоговых проверок;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подготовка решения о проведении выездной налоговой проверки.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331329">
        <w:rPr>
          <w:rFonts w:ascii="Times New Roman" w:hAnsi="Times New Roman"/>
          <w:sz w:val="24"/>
          <w:szCs w:val="24"/>
        </w:rPr>
        <w:t xml:space="preserve">старший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833633" w:rsidRPr="0042019E" w:rsidRDefault="00833633" w:rsidP="0083363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833633" w:rsidRPr="0042019E" w:rsidRDefault="00833633" w:rsidP="0083363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 поручению начальника Отдела участвовать в рабочих группах Инспекции и Федеральной налоговой службы по вопросам налогового администрирования;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подготовку и проведение выездных налоговых проверок в соответствии с действующим законодательством</w:t>
      </w:r>
      <w:r>
        <w:rPr>
          <w:rFonts w:ascii="Times New Roman" w:hAnsi="Times New Roman"/>
          <w:sz w:val="24"/>
          <w:szCs w:val="24"/>
        </w:rPr>
        <w:t xml:space="preserve"> и в пределах своих должностных полномочий</w:t>
      </w:r>
      <w:r w:rsidRPr="0042019E">
        <w:rPr>
          <w:rFonts w:ascii="Times New Roman" w:hAnsi="Times New Roman"/>
          <w:sz w:val="24"/>
          <w:szCs w:val="24"/>
        </w:rPr>
        <w:t>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рассмотрении представленных налогоплательщиками возражений (объяснений) по результатам налоговых проверок;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подготовке экспертных заключений об обоснованности (необоснованности) доводов налогоплательщика, по результатам рассмотрения возражений (разногласий) налогоплательщиков (налоговых агентов, плательщиков сборов);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рассматривать и анализировать жалобы налогоплательщиков, относящихся к компетенции Отдела;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оформлении результатов выездных налоговых проверок;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подготавливать проекты решений по результатам выездных налоговых проверок;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по поручению начальника Отдела</w:t>
      </w:r>
      <w:r w:rsidRPr="0042019E">
        <w:rPr>
          <w:rFonts w:ascii="Times New Roman" w:hAnsi="Times New Roman"/>
          <w:sz w:val="24"/>
          <w:szCs w:val="24"/>
        </w:rPr>
        <w:t xml:space="preserve"> участвовать в судебных заседаниях при рассмотрении материалов выездных налоговых проверок;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833633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у проверяемого лица необходимых для проверки документов;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привлечение свидетелей для дачи показаний;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осмотр территорий, помещений налогоплательщика, в отношении которого проводится налоговая проверка, документов и предметов;</w:t>
      </w:r>
    </w:p>
    <w:p w:rsidR="00833633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lastRenderedPageBreak/>
        <w:t>- 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833633" w:rsidRPr="0042019E" w:rsidRDefault="00833633" w:rsidP="0083363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2019E">
        <w:rPr>
          <w:rFonts w:ascii="Times New Roman" w:hAnsi="Times New Roman"/>
          <w:sz w:val="24"/>
          <w:szCs w:val="24"/>
          <w:lang w:val="ru-RU"/>
        </w:rPr>
        <w:t>принима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наполнении баз данных Инспекции;</w:t>
      </w:r>
    </w:p>
    <w:p w:rsidR="00833633" w:rsidRPr="0042019E" w:rsidRDefault="00833633" w:rsidP="0083363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принимать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подготовке отчётов (сбор информации и их непосредственное заполнение) по результатам текущей работы </w:t>
      </w:r>
      <w:r w:rsidR="00165A88">
        <w:rPr>
          <w:rFonts w:ascii="Times New Roman" w:hAnsi="Times New Roman"/>
          <w:sz w:val="24"/>
          <w:szCs w:val="24"/>
          <w:lang w:val="ru-RU"/>
        </w:rPr>
        <w:t>О</w:t>
      </w:r>
      <w:r w:rsidRPr="0042019E">
        <w:rPr>
          <w:rFonts w:ascii="Times New Roman" w:hAnsi="Times New Roman"/>
          <w:sz w:val="24"/>
          <w:szCs w:val="24"/>
          <w:lang w:val="ru-RU"/>
        </w:rPr>
        <w:t>тдела;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оперативное взаимодействие с другими отделами Инспекции;</w:t>
      </w:r>
    </w:p>
    <w:p w:rsidR="00947A47" w:rsidRPr="00FB7475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294140">
        <w:rPr>
          <w:rFonts w:ascii="Times New Roman" w:hAnsi="Times New Roman"/>
          <w:sz w:val="24"/>
          <w:szCs w:val="24"/>
        </w:rPr>
        <w:t xml:space="preserve">старший </w:t>
      </w:r>
      <w:r w:rsidR="00DF6874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lastRenderedPageBreak/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C3496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294140">
        <w:t>Старший</w:t>
      </w:r>
      <w:r w:rsidR="00DF6874">
        <w:t xml:space="preserve"> государственный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proofErr w:type="spellStart"/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>государственный</w:t>
      </w:r>
      <w:proofErr w:type="spellEnd"/>
      <w:r w:rsidR="00DF6874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0671D9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294140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9A516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</w:t>
      </w:r>
      <w:r w:rsidR="000671D9" w:rsidRPr="001243EB">
        <w:rPr>
          <w:rFonts w:ascii="Times New Roman" w:hAnsi="Times New Roman"/>
          <w:sz w:val="24"/>
          <w:szCs w:val="24"/>
        </w:rPr>
        <w:lastRenderedPageBreak/>
        <w:t>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294140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294140">
        <w:rPr>
          <w:rFonts w:ascii="Times New Roman" w:hAnsi="Times New Roman"/>
          <w:bCs/>
          <w:sz w:val="24"/>
          <w:szCs w:val="24"/>
        </w:rPr>
        <w:t>старшего</w:t>
      </w:r>
      <w:r w:rsidR="009A5164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 xml:space="preserve">организационное, информационное, техническое и другое обеспечение </w:t>
      </w:r>
      <w:r w:rsidRPr="0005300E">
        <w:rPr>
          <w:rFonts w:ascii="Times New Roman" w:hAnsi="Times New Roman"/>
          <w:bCs/>
          <w:sz w:val="24"/>
          <w:szCs w:val="24"/>
        </w:rPr>
        <w:lastRenderedPageBreak/>
        <w:t>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294140">
        <w:rPr>
          <w:rFonts w:ascii="Times New Roman" w:hAnsi="Times New Roman"/>
          <w:sz w:val="24"/>
          <w:szCs w:val="24"/>
        </w:rPr>
        <w:t>старшего</w:t>
      </w:r>
      <w:r w:rsidR="009A516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294140">
        <w:rPr>
          <w:rFonts w:ascii="Times New Roman" w:hAnsi="Times New Roman"/>
          <w:sz w:val="24"/>
          <w:szCs w:val="24"/>
        </w:rPr>
        <w:t xml:space="preserve">старшего </w:t>
      </w:r>
      <w:r w:rsidR="009A516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0671D9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</w:t>
      </w: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4352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D94476" w:rsidP="00902DE4">
      <w:pPr>
        <w:ind w:firstLine="709"/>
      </w:pPr>
    </w:p>
    <w:sectPr w:rsidR="00F11961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476" w:rsidRDefault="00D94476" w:rsidP="004A0256">
      <w:pPr>
        <w:spacing w:after="0" w:line="240" w:lineRule="auto"/>
      </w:pPr>
      <w:r>
        <w:separator/>
      </w:r>
    </w:p>
  </w:endnote>
  <w:endnote w:type="continuationSeparator" w:id="0">
    <w:p w:rsidR="00D94476" w:rsidRDefault="00D94476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476" w:rsidRDefault="00D94476" w:rsidP="004A0256">
      <w:pPr>
        <w:spacing w:after="0" w:line="240" w:lineRule="auto"/>
      </w:pPr>
      <w:r>
        <w:separator/>
      </w:r>
    </w:p>
  </w:footnote>
  <w:footnote w:type="continuationSeparator" w:id="0">
    <w:p w:rsidR="00D94476" w:rsidRDefault="00D94476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84352"/>
    <w:rsid w:val="0009763B"/>
    <w:rsid w:val="000A0C3D"/>
    <w:rsid w:val="000B3700"/>
    <w:rsid w:val="000C02BA"/>
    <w:rsid w:val="000D50F8"/>
    <w:rsid w:val="001115D8"/>
    <w:rsid w:val="001214ED"/>
    <w:rsid w:val="001243EB"/>
    <w:rsid w:val="001254D6"/>
    <w:rsid w:val="00142B65"/>
    <w:rsid w:val="00160399"/>
    <w:rsid w:val="00165A88"/>
    <w:rsid w:val="00175AEB"/>
    <w:rsid w:val="001777D5"/>
    <w:rsid w:val="00191C2E"/>
    <w:rsid w:val="001B4E1D"/>
    <w:rsid w:val="001E77F9"/>
    <w:rsid w:val="00253EF5"/>
    <w:rsid w:val="00255E70"/>
    <w:rsid w:val="0026090F"/>
    <w:rsid w:val="002922E1"/>
    <w:rsid w:val="00294140"/>
    <w:rsid w:val="002A5379"/>
    <w:rsid w:val="002A5F9F"/>
    <w:rsid w:val="002B445C"/>
    <w:rsid w:val="002C021B"/>
    <w:rsid w:val="002C0DD6"/>
    <w:rsid w:val="003250FC"/>
    <w:rsid w:val="00331329"/>
    <w:rsid w:val="00336519"/>
    <w:rsid w:val="00337465"/>
    <w:rsid w:val="00366F29"/>
    <w:rsid w:val="003873D7"/>
    <w:rsid w:val="00390A2B"/>
    <w:rsid w:val="003C2F5B"/>
    <w:rsid w:val="003D33F5"/>
    <w:rsid w:val="003E2231"/>
    <w:rsid w:val="003E7904"/>
    <w:rsid w:val="00412D66"/>
    <w:rsid w:val="004416B8"/>
    <w:rsid w:val="004418CA"/>
    <w:rsid w:val="00473E5F"/>
    <w:rsid w:val="00485365"/>
    <w:rsid w:val="004A0256"/>
    <w:rsid w:val="004C503D"/>
    <w:rsid w:val="00534C49"/>
    <w:rsid w:val="00553763"/>
    <w:rsid w:val="00556282"/>
    <w:rsid w:val="00570826"/>
    <w:rsid w:val="00584D62"/>
    <w:rsid w:val="0059088F"/>
    <w:rsid w:val="005C44FF"/>
    <w:rsid w:val="005D1731"/>
    <w:rsid w:val="005D3F25"/>
    <w:rsid w:val="005E18FC"/>
    <w:rsid w:val="00622DFB"/>
    <w:rsid w:val="00631EEF"/>
    <w:rsid w:val="00655094"/>
    <w:rsid w:val="00656ED3"/>
    <w:rsid w:val="00680EF5"/>
    <w:rsid w:val="006A249F"/>
    <w:rsid w:val="006A759D"/>
    <w:rsid w:val="007118BF"/>
    <w:rsid w:val="0071483E"/>
    <w:rsid w:val="007803C4"/>
    <w:rsid w:val="00792AF5"/>
    <w:rsid w:val="00797B75"/>
    <w:rsid w:val="007B0C27"/>
    <w:rsid w:val="007C0AE2"/>
    <w:rsid w:val="007C0B52"/>
    <w:rsid w:val="007E217A"/>
    <w:rsid w:val="00800A12"/>
    <w:rsid w:val="00833633"/>
    <w:rsid w:val="0085656D"/>
    <w:rsid w:val="008569B0"/>
    <w:rsid w:val="0089516D"/>
    <w:rsid w:val="008A4C7F"/>
    <w:rsid w:val="008D0D9E"/>
    <w:rsid w:val="008D58D9"/>
    <w:rsid w:val="0090078B"/>
    <w:rsid w:val="00902DE4"/>
    <w:rsid w:val="00940782"/>
    <w:rsid w:val="00947A47"/>
    <w:rsid w:val="00963F45"/>
    <w:rsid w:val="009A5164"/>
    <w:rsid w:val="009D26E7"/>
    <w:rsid w:val="009F1CD8"/>
    <w:rsid w:val="00A02FB3"/>
    <w:rsid w:val="00A16E30"/>
    <w:rsid w:val="00A5206A"/>
    <w:rsid w:val="00A80F83"/>
    <w:rsid w:val="00AD302D"/>
    <w:rsid w:val="00AD6DDC"/>
    <w:rsid w:val="00AE02D5"/>
    <w:rsid w:val="00B02FD9"/>
    <w:rsid w:val="00B33444"/>
    <w:rsid w:val="00B871A3"/>
    <w:rsid w:val="00B90CE7"/>
    <w:rsid w:val="00B92EFC"/>
    <w:rsid w:val="00BA36C2"/>
    <w:rsid w:val="00BB13BB"/>
    <w:rsid w:val="00BC2CDA"/>
    <w:rsid w:val="00BE2CEA"/>
    <w:rsid w:val="00BF0B24"/>
    <w:rsid w:val="00C00A69"/>
    <w:rsid w:val="00C36CA1"/>
    <w:rsid w:val="00C931B4"/>
    <w:rsid w:val="00CA6206"/>
    <w:rsid w:val="00CD307F"/>
    <w:rsid w:val="00CE1C49"/>
    <w:rsid w:val="00D212D1"/>
    <w:rsid w:val="00D23743"/>
    <w:rsid w:val="00D422CB"/>
    <w:rsid w:val="00D4273C"/>
    <w:rsid w:val="00D56FA5"/>
    <w:rsid w:val="00D94476"/>
    <w:rsid w:val="00DC68E4"/>
    <w:rsid w:val="00DF6874"/>
    <w:rsid w:val="00E05948"/>
    <w:rsid w:val="00E36B7D"/>
    <w:rsid w:val="00E41E15"/>
    <w:rsid w:val="00E452CA"/>
    <w:rsid w:val="00E52036"/>
    <w:rsid w:val="00E87598"/>
    <w:rsid w:val="00EC3496"/>
    <w:rsid w:val="00F02A76"/>
    <w:rsid w:val="00F1224F"/>
    <w:rsid w:val="00F3594B"/>
    <w:rsid w:val="00F4684D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406CC-A68E-4384-B785-1AED72B71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4658</Words>
  <Characters>26553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2017-10-27T06:28:00Z</cp:lastPrinted>
  <dcterms:created xsi:type="dcterms:W3CDTF">2018-03-28T14:25:00Z</dcterms:created>
  <dcterms:modified xsi:type="dcterms:W3CDTF">2018-03-28T14:25:00Z</dcterms:modified>
</cp:coreProperties>
</file>